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B40" w:rsidRPr="00C17B40" w:rsidRDefault="00C17B40" w:rsidP="00C17B4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7B40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زهرا(س)-بستر شهادت-زبان حال امیرالمؤمنین(ع)</w:t>
      </w:r>
    </w:p>
    <w:p w:rsidR="00C17B40" w:rsidRPr="00C17B40" w:rsidRDefault="00C17B40" w:rsidP="00C17B4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محمد بختیاری</w:t>
      </w:r>
    </w:p>
    <w:p w:rsidR="00C17B40" w:rsidRPr="00C17B40" w:rsidRDefault="00C17B40" w:rsidP="00C17B4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17B40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گرفت ابری از آه دور و برت را </w:t>
      </w:r>
    </w:p>
    <w:p w:rsidR="00C17B40" w:rsidRPr="00C17B40" w:rsidRDefault="00C17B40" w:rsidP="00C17B4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17B40">
        <w:rPr>
          <w:rFonts w:ascii="Tahoma" w:eastAsia="Times New Roman" w:hAnsi="Tahoma" w:cs="Tahoma"/>
          <w:sz w:val="20"/>
          <w:szCs w:val="20"/>
          <w:rtl/>
          <w:lang w:bidi="ar-SA"/>
        </w:rPr>
        <w:t>ببین غصه های دل دخترت را</w:t>
      </w:r>
    </w:p>
    <w:p w:rsidR="00C17B40" w:rsidRPr="00C17B40" w:rsidRDefault="00C17B40" w:rsidP="00C17B4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17B40">
        <w:rPr>
          <w:rFonts w:ascii="Tahoma" w:eastAsia="Times New Roman" w:hAnsi="Tahoma" w:cs="Tahoma"/>
          <w:sz w:val="20"/>
          <w:szCs w:val="20"/>
          <w:rtl/>
          <w:lang w:bidi="ar-SA"/>
        </w:rPr>
        <w:t>نیاید که خالی کنی بسترت را</w:t>
      </w:r>
    </w:p>
    <w:p w:rsidR="00C17B40" w:rsidRPr="00C17B40" w:rsidRDefault="00C17B40" w:rsidP="00C17B4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17B40">
        <w:rPr>
          <w:rFonts w:ascii="Tahoma" w:eastAsia="Times New Roman" w:hAnsi="Tahoma" w:cs="Tahoma"/>
          <w:sz w:val="20"/>
          <w:szCs w:val="20"/>
          <w:rtl/>
          <w:lang w:bidi="ar-SA"/>
        </w:rPr>
        <w:t>برای سفر وا مکن پس پرت را</w:t>
      </w:r>
    </w:p>
    <w:p w:rsidR="00C17B40" w:rsidRPr="00C17B40" w:rsidRDefault="00C17B40" w:rsidP="00C17B4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17B40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مرو! یا ببر با خودت حیدرت را</w:t>
      </w:r>
    </w:p>
    <w:p w:rsidR="00C17B40" w:rsidRPr="00C17B40" w:rsidRDefault="00C17B40" w:rsidP="00C17B4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17B40">
        <w:rPr>
          <w:rFonts w:ascii="Tahoma" w:eastAsia="Times New Roman" w:hAnsi="Tahoma" w:cs="Tahoma"/>
          <w:sz w:val="20"/>
          <w:szCs w:val="20"/>
          <w:rtl/>
          <w:lang w:bidi="ar-SA"/>
        </w:rPr>
        <w:t>مرا کشته رنگین کمانی که داری</w:t>
      </w:r>
    </w:p>
    <w:p w:rsidR="00C17B40" w:rsidRPr="00C17B40" w:rsidRDefault="00C17B40" w:rsidP="00C17B4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17B40">
        <w:rPr>
          <w:rFonts w:ascii="Tahoma" w:eastAsia="Times New Roman" w:hAnsi="Tahoma" w:cs="Tahoma"/>
          <w:sz w:val="20"/>
          <w:szCs w:val="20"/>
          <w:rtl/>
          <w:lang w:bidi="ar-SA"/>
        </w:rPr>
        <w:t>به صورت گل ارغوانی که داری</w:t>
      </w:r>
    </w:p>
    <w:p w:rsidR="00C17B40" w:rsidRPr="00C17B40" w:rsidRDefault="00C17B40" w:rsidP="00C17B4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17B40">
        <w:rPr>
          <w:rFonts w:ascii="Tahoma" w:eastAsia="Times New Roman" w:hAnsi="Tahoma" w:cs="Tahoma"/>
          <w:sz w:val="20"/>
          <w:szCs w:val="20"/>
          <w:rtl/>
          <w:lang w:bidi="ar-SA"/>
        </w:rPr>
        <w:t>در این سن و سالت خزانی که داری</w:t>
      </w:r>
    </w:p>
    <w:p w:rsidR="00C17B40" w:rsidRPr="00C17B40" w:rsidRDefault="00C17B40" w:rsidP="00C17B4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17B40">
        <w:rPr>
          <w:rFonts w:ascii="Tahoma" w:eastAsia="Times New Roman" w:hAnsi="Tahoma" w:cs="Tahoma"/>
          <w:sz w:val="20"/>
          <w:szCs w:val="20"/>
          <w:rtl/>
          <w:lang w:bidi="ar-SA"/>
        </w:rPr>
        <w:t>هوای پدر کرده جانی که داری</w:t>
      </w:r>
    </w:p>
    <w:p w:rsidR="00C17B40" w:rsidRPr="00C17B40" w:rsidRDefault="00C17B40" w:rsidP="00C17B4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17B40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به گریه سبک کن کمی ساغرت را</w:t>
      </w:r>
    </w:p>
    <w:p w:rsidR="00C17B40" w:rsidRPr="00C17B40" w:rsidRDefault="00C17B40" w:rsidP="00C17B4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17B40">
        <w:rPr>
          <w:rFonts w:ascii="Tahoma" w:eastAsia="Times New Roman" w:hAnsi="Tahoma" w:cs="Tahoma"/>
          <w:sz w:val="20"/>
          <w:szCs w:val="20"/>
          <w:rtl/>
          <w:lang w:bidi="ar-SA"/>
        </w:rPr>
        <w:t>اگر چه به نور تو شب ریشه کن شد</w:t>
      </w:r>
    </w:p>
    <w:p w:rsidR="00C17B40" w:rsidRPr="00C17B40" w:rsidRDefault="00C17B40" w:rsidP="00C17B4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17B40">
        <w:rPr>
          <w:rFonts w:ascii="Tahoma" w:eastAsia="Times New Roman" w:hAnsi="Tahoma" w:cs="Tahoma"/>
          <w:sz w:val="20"/>
          <w:szCs w:val="20"/>
          <w:rtl/>
          <w:lang w:bidi="ar-SA"/>
        </w:rPr>
        <w:t>نفس های بی حال تو بغض من شد</w:t>
      </w:r>
    </w:p>
    <w:p w:rsidR="00C17B40" w:rsidRPr="00C17B40" w:rsidRDefault="00C17B40" w:rsidP="00C17B4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17B40">
        <w:rPr>
          <w:rFonts w:ascii="Tahoma" w:eastAsia="Times New Roman" w:hAnsi="Tahoma" w:cs="Tahoma"/>
          <w:sz w:val="20"/>
          <w:szCs w:val="20"/>
          <w:rtl/>
          <w:lang w:bidi="ar-SA"/>
        </w:rPr>
        <w:t>عذاب شب و روزم اشک حسن شد</w:t>
      </w:r>
    </w:p>
    <w:p w:rsidR="00C17B40" w:rsidRPr="00C17B40" w:rsidRDefault="00C17B40" w:rsidP="00C17B4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17B40">
        <w:rPr>
          <w:rFonts w:ascii="Tahoma" w:eastAsia="Times New Roman" w:hAnsi="Tahoma" w:cs="Tahoma"/>
          <w:sz w:val="20"/>
          <w:szCs w:val="20"/>
          <w:rtl/>
          <w:lang w:bidi="ar-SA"/>
        </w:rPr>
        <w:t>ولی داغ من لاله ی پیرهن شد</w:t>
      </w:r>
    </w:p>
    <w:p w:rsidR="00C17B40" w:rsidRPr="00C17B40" w:rsidRDefault="00C17B40" w:rsidP="00C17B4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17B40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غمت می کشد عاقبت همسرت را</w:t>
      </w:r>
    </w:p>
    <w:p w:rsidR="00C17B40" w:rsidRPr="00C17B40" w:rsidRDefault="00C17B40" w:rsidP="00C17B4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17B40">
        <w:rPr>
          <w:rFonts w:ascii="Tahoma" w:eastAsia="Times New Roman" w:hAnsi="Tahoma" w:cs="Tahoma"/>
          <w:sz w:val="20"/>
          <w:szCs w:val="20"/>
          <w:rtl/>
          <w:lang w:bidi="ar-SA"/>
        </w:rPr>
        <w:t>بگو نور تا لامکان قد کشیده</w:t>
      </w:r>
    </w:p>
    <w:p w:rsidR="00C17B40" w:rsidRPr="00C17B40" w:rsidRDefault="00C17B40" w:rsidP="00C17B4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17B40">
        <w:rPr>
          <w:rFonts w:ascii="Tahoma" w:eastAsia="Times New Roman" w:hAnsi="Tahoma" w:cs="Tahoma"/>
          <w:sz w:val="20"/>
          <w:szCs w:val="20"/>
          <w:rtl/>
          <w:lang w:bidi="ar-SA"/>
        </w:rPr>
        <w:t>چرا پیش من می رسی قد خمیده</w:t>
      </w:r>
    </w:p>
    <w:p w:rsidR="00C17B40" w:rsidRPr="00C17B40" w:rsidRDefault="00C17B40" w:rsidP="00C17B4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17B40">
        <w:rPr>
          <w:rFonts w:ascii="Tahoma" w:eastAsia="Times New Roman" w:hAnsi="Tahoma" w:cs="Tahoma"/>
          <w:sz w:val="20"/>
          <w:szCs w:val="20"/>
          <w:rtl/>
          <w:lang w:bidi="ar-SA"/>
        </w:rPr>
        <w:t>بگو که حسن بین کوچه چه دیده</w:t>
      </w:r>
    </w:p>
    <w:p w:rsidR="00C17B40" w:rsidRPr="00C17B40" w:rsidRDefault="00C17B40" w:rsidP="00C17B4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17B40">
        <w:rPr>
          <w:rFonts w:ascii="Tahoma" w:eastAsia="Times New Roman" w:hAnsi="Tahoma" w:cs="Tahoma"/>
          <w:sz w:val="20"/>
          <w:szCs w:val="20"/>
          <w:rtl/>
          <w:lang w:bidi="ar-SA"/>
        </w:rPr>
        <w:t>و یا زینب از دور و بر چه شنیده</w:t>
      </w:r>
    </w:p>
    <w:p w:rsidR="00C17B40" w:rsidRPr="00C17B40" w:rsidRDefault="00C17B40" w:rsidP="00C17B4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17B40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که آتش زد این حرف ها دخترت را</w:t>
      </w:r>
      <w:r w:rsidRPr="00C17B40">
        <w:rPr>
          <w:rFonts w:ascii="Tahoma" w:eastAsia="Times New Roman" w:hAnsi="Tahoma" w:cs="Tahoma"/>
          <w:sz w:val="20"/>
          <w:szCs w:val="20"/>
          <w:rtl/>
        </w:rPr>
        <w:t> </w:t>
      </w:r>
    </w:p>
    <w:p w:rsidR="00C17B40" w:rsidRPr="00C17B40" w:rsidRDefault="00C17B40" w:rsidP="00C17B4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17B40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تو که یک سپاه از ملک یار داری</w:t>
      </w:r>
    </w:p>
    <w:p w:rsidR="00C17B40" w:rsidRPr="00C17B40" w:rsidRDefault="00C17B40" w:rsidP="00C17B4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17B40">
        <w:rPr>
          <w:rFonts w:ascii="Tahoma" w:eastAsia="Times New Roman" w:hAnsi="Tahoma" w:cs="Tahoma"/>
          <w:sz w:val="20"/>
          <w:szCs w:val="20"/>
          <w:rtl/>
          <w:lang w:bidi="ar-SA"/>
        </w:rPr>
        <w:t>چرا دست بر دوش دیوار داری؟</w:t>
      </w:r>
    </w:p>
    <w:p w:rsidR="00C17B40" w:rsidRPr="00C17B40" w:rsidRDefault="00C17B40" w:rsidP="00C17B4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17B40">
        <w:rPr>
          <w:rFonts w:ascii="Tahoma" w:eastAsia="Times New Roman" w:hAnsi="Tahoma" w:cs="Tahoma"/>
          <w:sz w:val="20"/>
          <w:szCs w:val="20"/>
          <w:rtl/>
          <w:lang w:bidi="ar-SA"/>
        </w:rPr>
        <w:t>چرا دیده ی نیمه بیدار داری؟</w:t>
      </w:r>
    </w:p>
    <w:p w:rsidR="00C17B40" w:rsidRPr="00C17B40" w:rsidRDefault="00C17B40" w:rsidP="00C17B4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17B40">
        <w:rPr>
          <w:rFonts w:ascii="Tahoma" w:eastAsia="Times New Roman" w:hAnsi="Tahoma" w:cs="Tahoma"/>
          <w:sz w:val="20"/>
          <w:szCs w:val="20"/>
          <w:rtl/>
          <w:lang w:bidi="ar-SA"/>
        </w:rPr>
        <w:t>چنان فکر مرگی که انگار داری</w:t>
      </w:r>
    </w:p>
    <w:p w:rsidR="00C17B40" w:rsidRPr="00C17B40" w:rsidRDefault="00C17B40" w:rsidP="00C17B4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17B40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ورق می زنی صفحه ی آخرت را</w:t>
      </w:r>
    </w:p>
    <w:p w:rsidR="00C17B40" w:rsidRDefault="00C17B40" w:rsidP="00C17B40">
      <w:pPr>
        <w:rPr>
          <w:rFonts w:hint="cs"/>
        </w:rPr>
      </w:pPr>
    </w:p>
    <w:p w:rsidR="00FC63C8" w:rsidRPr="00C17B40" w:rsidRDefault="00FC63C8" w:rsidP="00C17B40"/>
    <w:sectPr w:rsidR="00FC63C8" w:rsidRPr="00C17B40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C17B40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42012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17B40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2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650</Characters>
  <Application>Microsoft Office Word</Application>
  <DocSecurity>0</DocSecurity>
  <Lines>5</Lines>
  <Paragraphs>1</Paragraphs>
  <ScaleCrop>false</ScaleCrop>
  <Company>Novin Pendar</Company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2013-11-23T11:46:00Z</dcterms:created>
  <dcterms:modified xsi:type="dcterms:W3CDTF">2013-11-23T11:47:00Z</dcterms:modified>
</cp:coreProperties>
</file>